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170A4E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146E61" w:rsidRPr="00D415A2" w:rsidRDefault="00146E61" w:rsidP="00146E61">
      <w:pPr>
        <w:pStyle w:val="2"/>
        <w:shd w:val="clear" w:color="auto" w:fill="FFFFFF"/>
        <w:spacing w:line="244" w:lineRule="atLeast"/>
        <w:rPr>
          <w:rFonts w:ascii="Arial" w:hAnsi="Arial" w:cs="Arial"/>
          <w:color w:val="FF0000"/>
          <w:sz w:val="28"/>
          <w:szCs w:val="28"/>
        </w:rPr>
      </w:pPr>
      <w:bookmarkStart w:id="0" w:name="_GoBack"/>
      <w:proofErr w:type="spellStart"/>
      <w:r w:rsidRPr="00D415A2">
        <w:rPr>
          <w:rFonts w:ascii="Arial" w:hAnsi="Arial" w:cs="Arial"/>
          <w:color w:val="FF0000"/>
          <w:sz w:val="28"/>
          <w:szCs w:val="28"/>
        </w:rPr>
        <w:t>Статья</w:t>
      </w:r>
      <w:proofErr w:type="spellEnd"/>
      <w:r w:rsidRPr="00D415A2">
        <w:rPr>
          <w:rFonts w:ascii="Arial" w:hAnsi="Arial" w:cs="Arial"/>
          <w:color w:val="FF0000"/>
          <w:sz w:val="28"/>
          <w:szCs w:val="28"/>
        </w:rPr>
        <w:t xml:space="preserve"> 415. </w:t>
      </w:r>
      <w:proofErr w:type="spellStart"/>
      <w:r w:rsidRPr="00D415A2">
        <w:rPr>
          <w:rFonts w:ascii="Arial" w:hAnsi="Arial" w:cs="Arial"/>
          <w:color w:val="FF0000"/>
          <w:sz w:val="28"/>
          <w:szCs w:val="28"/>
        </w:rPr>
        <w:t>Прощение</w:t>
      </w:r>
      <w:proofErr w:type="spellEnd"/>
      <w:r w:rsidRPr="00D415A2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D415A2">
        <w:rPr>
          <w:rFonts w:ascii="Arial" w:hAnsi="Arial" w:cs="Arial"/>
          <w:color w:val="FF0000"/>
          <w:sz w:val="28"/>
          <w:szCs w:val="28"/>
        </w:rPr>
        <w:t>долга</w:t>
      </w:r>
      <w:proofErr w:type="spellEnd"/>
    </w:p>
    <w:bookmarkEnd w:id="0"/>
    <w:p w:rsidR="001C6644" w:rsidRPr="00D415A2" w:rsidRDefault="00D415A2" w:rsidP="00700FB9">
      <w:pPr>
        <w:rPr>
          <w:sz w:val="24"/>
          <w:szCs w:val="24"/>
          <w:lang w:val="uk-UA"/>
        </w:rPr>
      </w:pPr>
      <w:r w:rsidRPr="00D415A2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Обязательство прекращается освобождением кредитором должника от лежащих на нем обязанностей, если это не нарушает прав других лиц в отношении имущества кредитора.</w:t>
      </w:r>
    </w:p>
    <w:sectPr w:rsidR="001C6644" w:rsidRPr="00D415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146E61"/>
    <w:rsid w:val="00170A4E"/>
    <w:rsid w:val="001C6644"/>
    <w:rsid w:val="002221C1"/>
    <w:rsid w:val="006B7CDA"/>
    <w:rsid w:val="00700FB9"/>
    <w:rsid w:val="007207F3"/>
    <w:rsid w:val="00725C70"/>
    <w:rsid w:val="00727660"/>
    <w:rsid w:val="0081208A"/>
    <w:rsid w:val="00D415A2"/>
    <w:rsid w:val="00D4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222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21C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22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222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21C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22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2015-01-24T17:04:00Z</dcterms:created>
  <dcterms:modified xsi:type="dcterms:W3CDTF">2015-01-24T17:04:00Z</dcterms:modified>
</cp:coreProperties>
</file>